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73B" w:rsidRPr="004B6B9C" w:rsidRDefault="0049073B">
      <w:pPr>
        <w:rPr>
          <w:rFonts w:ascii="SassoonCRInfant" w:hAnsi="SassoonCRInfant"/>
          <w:sz w:val="28"/>
          <w:szCs w:val="28"/>
        </w:rPr>
      </w:pPr>
    </w:p>
    <w:p w:rsidR="0049073B" w:rsidRPr="004B6B9C" w:rsidRDefault="004B6B9C" w:rsidP="004B6B9C">
      <w:pPr>
        <w:jc w:val="right"/>
        <w:rPr>
          <w:rFonts w:ascii="SassoonCRInfant" w:hAnsi="SassoonCRInfant"/>
          <w:sz w:val="28"/>
          <w:szCs w:val="28"/>
        </w:rPr>
      </w:pPr>
      <w:r w:rsidRPr="004B6B9C">
        <w:rPr>
          <w:rFonts w:ascii="SassoonCRInfant" w:hAnsi="SassoonCRInfant"/>
          <w:sz w:val="28"/>
          <w:szCs w:val="28"/>
        </w:rPr>
        <w:t>Tuesday 17</w:t>
      </w:r>
      <w:r w:rsidRPr="004B6B9C">
        <w:rPr>
          <w:rFonts w:ascii="SassoonCRInfant" w:hAnsi="SassoonCRInfant"/>
          <w:sz w:val="28"/>
          <w:szCs w:val="28"/>
          <w:vertAlign w:val="superscript"/>
        </w:rPr>
        <w:t>th</w:t>
      </w:r>
      <w:r w:rsidRPr="004B6B9C">
        <w:rPr>
          <w:rFonts w:ascii="SassoonCRInfant" w:hAnsi="SassoonCRInfant"/>
          <w:sz w:val="28"/>
          <w:szCs w:val="28"/>
        </w:rPr>
        <w:t xml:space="preserve"> March, 2020</w:t>
      </w:r>
    </w:p>
    <w:p w:rsidR="004B6B9C" w:rsidRPr="004B6B9C" w:rsidRDefault="004B6B9C" w:rsidP="004B6B9C">
      <w:pPr>
        <w:jc w:val="right"/>
        <w:rPr>
          <w:rFonts w:ascii="SassoonCRInfant" w:hAnsi="SassoonCRInfant"/>
          <w:sz w:val="28"/>
          <w:szCs w:val="28"/>
        </w:rPr>
      </w:pPr>
    </w:p>
    <w:p w:rsidR="004B6B9C" w:rsidRDefault="004B6B9C" w:rsidP="004B6B9C">
      <w:pPr>
        <w:rPr>
          <w:rFonts w:ascii="SassoonCRInfant" w:hAnsi="SassoonCRInfant"/>
          <w:sz w:val="28"/>
          <w:szCs w:val="28"/>
        </w:rPr>
      </w:pPr>
      <w:r w:rsidRPr="004B6B9C">
        <w:rPr>
          <w:rFonts w:ascii="SassoonCRInfant" w:hAnsi="SassoonCRInfant"/>
          <w:sz w:val="28"/>
          <w:szCs w:val="28"/>
        </w:rPr>
        <w:t xml:space="preserve">Dear Parents/Carers, </w:t>
      </w:r>
    </w:p>
    <w:p w:rsidR="004B6B9C" w:rsidRPr="004B6B9C" w:rsidRDefault="004B6B9C" w:rsidP="004B6B9C">
      <w:pPr>
        <w:rPr>
          <w:rFonts w:ascii="SassoonCRInfant" w:hAnsi="SassoonCRInfant"/>
          <w:sz w:val="28"/>
          <w:szCs w:val="28"/>
        </w:rPr>
      </w:pPr>
    </w:p>
    <w:p w:rsidR="004B6B9C" w:rsidRDefault="004B6B9C" w:rsidP="004B6B9C">
      <w:pPr>
        <w:rPr>
          <w:rFonts w:ascii="SassoonCRInfant" w:hAnsi="SassoonCRInfant"/>
          <w:sz w:val="28"/>
          <w:szCs w:val="28"/>
        </w:rPr>
      </w:pPr>
      <w:r w:rsidRPr="004B6B9C">
        <w:rPr>
          <w:rFonts w:ascii="SassoonCRInfant" w:hAnsi="SassoonCRInfant"/>
          <w:sz w:val="28"/>
          <w:szCs w:val="28"/>
        </w:rPr>
        <w:t xml:space="preserve">We all want to do everything we can to ensure the continuity of education during school closures, so that no children miss out on valuable learning time. </w:t>
      </w:r>
    </w:p>
    <w:p w:rsidR="004B6B9C" w:rsidRPr="004B6B9C" w:rsidRDefault="004B6B9C" w:rsidP="004B6B9C">
      <w:pPr>
        <w:rPr>
          <w:rFonts w:ascii="SassoonCRInfant" w:hAnsi="SassoonCRInfant"/>
          <w:sz w:val="28"/>
          <w:szCs w:val="28"/>
        </w:rPr>
      </w:pPr>
    </w:p>
    <w:p w:rsidR="004B6B9C" w:rsidRDefault="004B6B9C" w:rsidP="004B6B9C">
      <w:pPr>
        <w:rPr>
          <w:rFonts w:ascii="SassoonCRInfant" w:hAnsi="SassoonCRInfant"/>
          <w:sz w:val="28"/>
          <w:szCs w:val="28"/>
        </w:rPr>
      </w:pPr>
      <w:r w:rsidRPr="004B6B9C">
        <w:rPr>
          <w:rFonts w:ascii="SassoonCRInfant" w:hAnsi="SassoonCRInfant"/>
          <w:sz w:val="28"/>
          <w:szCs w:val="28"/>
        </w:rPr>
        <w:t xml:space="preserve">The website “Twinkl” are offering all families a “One Month Ultimate Membership”, totally free of charge. </w:t>
      </w:r>
    </w:p>
    <w:p w:rsidR="004B6B9C" w:rsidRPr="004B6B9C" w:rsidRDefault="004B6B9C" w:rsidP="004B6B9C">
      <w:pPr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sz w:val="28"/>
          <w:szCs w:val="28"/>
        </w:rPr>
        <w:t xml:space="preserve">Setting this up is really easy to do: </w:t>
      </w:r>
      <w:r w:rsidRPr="004B6B9C">
        <w:rPr>
          <w:rFonts w:ascii="SassoonCRInfant" w:hAnsi="SassoonCRInfant"/>
          <w:sz w:val="28"/>
          <w:szCs w:val="28"/>
        </w:rPr>
        <w:t xml:space="preserve">Go to </w:t>
      </w:r>
      <w:hyperlink r:id="rId6" w:history="1">
        <w:r w:rsidRPr="004B6B9C">
          <w:rPr>
            <w:rStyle w:val="Hyperlink"/>
            <w:rFonts w:ascii="SassoonCRInfant" w:hAnsi="SassoonCRInfant"/>
            <w:sz w:val="28"/>
            <w:szCs w:val="28"/>
          </w:rPr>
          <w:t>https://www.twinkl.co.uk/offer</w:t>
        </w:r>
      </w:hyperlink>
      <w:r w:rsidRPr="004B6B9C">
        <w:rPr>
          <w:rFonts w:ascii="SassoonCRInfant" w:hAnsi="SassoonCRInfant"/>
          <w:sz w:val="28"/>
          <w:szCs w:val="28"/>
        </w:rPr>
        <w:t xml:space="preserve"> and enter the code UKTWINKLHELPS.</w:t>
      </w:r>
    </w:p>
    <w:p w:rsidR="004B6B9C" w:rsidRDefault="004B6B9C" w:rsidP="004B6B9C">
      <w:pPr>
        <w:rPr>
          <w:rFonts w:ascii="SassoonCRInfant" w:hAnsi="SassoonCRInfant"/>
          <w:sz w:val="28"/>
          <w:szCs w:val="28"/>
        </w:rPr>
      </w:pPr>
    </w:p>
    <w:p w:rsidR="004B6B9C" w:rsidRDefault="004B6B9C" w:rsidP="004B6B9C">
      <w:pPr>
        <w:rPr>
          <w:rFonts w:ascii="SassoonCRInfant" w:hAnsi="SassoonCRInfant"/>
          <w:sz w:val="28"/>
          <w:szCs w:val="28"/>
        </w:rPr>
      </w:pPr>
    </w:p>
    <w:p w:rsidR="004B6B9C" w:rsidRDefault="004B6B9C" w:rsidP="004B6B9C">
      <w:pPr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sz w:val="28"/>
          <w:szCs w:val="28"/>
        </w:rPr>
        <w:t xml:space="preserve">Many thanks, </w:t>
      </w:r>
    </w:p>
    <w:p w:rsidR="004B6B9C" w:rsidRPr="004B6B9C" w:rsidRDefault="004B6B9C" w:rsidP="004B6B9C">
      <w:pPr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sz w:val="28"/>
          <w:szCs w:val="28"/>
        </w:rPr>
        <w:t>Miss Williamson</w:t>
      </w:r>
    </w:p>
    <w:p w:rsidR="0049073B" w:rsidRPr="004B6B9C" w:rsidRDefault="0049073B">
      <w:pPr>
        <w:rPr>
          <w:rFonts w:ascii="SassoonCRInfant" w:hAnsi="SassoonCRInfant"/>
          <w:sz w:val="28"/>
          <w:szCs w:val="28"/>
        </w:rPr>
      </w:pPr>
      <w:bookmarkStart w:id="0" w:name="_GoBack"/>
      <w:bookmarkEnd w:id="0"/>
    </w:p>
    <w:p w:rsidR="0049073B" w:rsidRPr="004B6B9C" w:rsidRDefault="0049073B">
      <w:pPr>
        <w:rPr>
          <w:rFonts w:ascii="SassoonCRInfant" w:hAnsi="SassoonCRInfant"/>
          <w:sz w:val="28"/>
          <w:szCs w:val="28"/>
        </w:rPr>
      </w:pPr>
    </w:p>
    <w:p w:rsidR="0049073B" w:rsidRPr="004B6B9C" w:rsidRDefault="0049073B">
      <w:pPr>
        <w:rPr>
          <w:rFonts w:ascii="SassoonCRInfant" w:hAnsi="SassoonCRInfant"/>
          <w:sz w:val="28"/>
          <w:szCs w:val="28"/>
        </w:rPr>
      </w:pPr>
    </w:p>
    <w:p w:rsidR="0049073B" w:rsidRPr="004B6B9C" w:rsidRDefault="0049073B">
      <w:pPr>
        <w:rPr>
          <w:rFonts w:ascii="SassoonCRInfant" w:hAnsi="SassoonCRInfant"/>
          <w:sz w:val="28"/>
          <w:szCs w:val="28"/>
        </w:rPr>
      </w:pPr>
    </w:p>
    <w:p w:rsidR="0049073B" w:rsidRPr="004B6B9C" w:rsidRDefault="0049073B">
      <w:pPr>
        <w:rPr>
          <w:rFonts w:ascii="SassoonCRInfant" w:hAnsi="SassoonCRInfant"/>
          <w:sz w:val="28"/>
          <w:szCs w:val="28"/>
        </w:rPr>
      </w:pPr>
    </w:p>
    <w:p w:rsidR="0049073B" w:rsidRPr="004B6B9C" w:rsidRDefault="0049073B">
      <w:pPr>
        <w:rPr>
          <w:rFonts w:ascii="SassoonCRInfant" w:hAnsi="SassoonCRInfant"/>
          <w:sz w:val="28"/>
          <w:szCs w:val="28"/>
        </w:rPr>
      </w:pPr>
    </w:p>
    <w:p w:rsidR="00540FEB" w:rsidRPr="004B6B9C" w:rsidRDefault="00540FEB">
      <w:pPr>
        <w:rPr>
          <w:rFonts w:ascii="SassoonCRInfant" w:hAnsi="SassoonCRInfant"/>
          <w:sz w:val="28"/>
          <w:szCs w:val="28"/>
        </w:rPr>
      </w:pPr>
    </w:p>
    <w:sectPr w:rsidR="00540FEB" w:rsidRPr="004B6B9C" w:rsidSect="004907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020A" w:rsidRDefault="0077020A" w:rsidP="00540FEB">
      <w:pPr>
        <w:spacing w:after="0" w:line="240" w:lineRule="auto"/>
      </w:pPr>
      <w:r>
        <w:separator/>
      </w:r>
    </w:p>
  </w:endnote>
  <w:endnote w:type="continuationSeparator" w:id="0">
    <w:p w:rsidR="0077020A" w:rsidRDefault="0077020A" w:rsidP="00540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altName w:val="Calibri"/>
    <w:panose1 w:val="02010503020300020003"/>
    <w:charset w:val="00"/>
    <w:family w:val="auto"/>
    <w:pitch w:val="variable"/>
    <w:sig w:usb0="A00000AF" w:usb1="5000204A" w:usb2="00000000" w:usb3="00000000" w:csb0="000001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73B" w:rsidRDefault="004907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73B" w:rsidRDefault="004907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FEB" w:rsidRDefault="0049073B">
    <w:pPr>
      <w:pStyle w:val="Foot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58D33D9A">
          <wp:simplePos x="0" y="0"/>
          <wp:positionH relativeFrom="margin">
            <wp:posOffset>5467350</wp:posOffset>
          </wp:positionH>
          <wp:positionV relativeFrom="page">
            <wp:posOffset>10182225</wp:posOffset>
          </wp:positionV>
          <wp:extent cx="445135" cy="450850"/>
          <wp:effectExtent l="0" t="0" r="0" b="635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135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0A72F898">
          <wp:simplePos x="0" y="0"/>
          <wp:positionH relativeFrom="margin">
            <wp:posOffset>0</wp:posOffset>
          </wp:positionH>
          <wp:positionV relativeFrom="page">
            <wp:posOffset>10153650</wp:posOffset>
          </wp:positionV>
          <wp:extent cx="572770" cy="40259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40FEB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1F0B1FF1" wp14:editId="08D528B6">
          <wp:simplePos x="0" y="0"/>
          <wp:positionH relativeFrom="margin">
            <wp:posOffset>1876425</wp:posOffset>
          </wp:positionH>
          <wp:positionV relativeFrom="page">
            <wp:posOffset>10220325</wp:posOffset>
          </wp:positionV>
          <wp:extent cx="885825" cy="228600"/>
          <wp:effectExtent l="0" t="0" r="9525" b="0"/>
          <wp:wrapNone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0FEB">
      <w:rPr>
        <w:noProof/>
      </w:rPr>
      <w:drawing>
        <wp:anchor distT="0" distB="0" distL="114300" distR="114300" simplePos="0" relativeHeight="251662336" behindDoc="0" locked="0" layoutInCell="1" allowOverlap="1" wp14:anchorId="2547440F">
          <wp:simplePos x="0" y="0"/>
          <wp:positionH relativeFrom="column">
            <wp:posOffset>962025</wp:posOffset>
          </wp:positionH>
          <wp:positionV relativeFrom="page">
            <wp:posOffset>10086975</wp:posOffset>
          </wp:positionV>
          <wp:extent cx="561975" cy="549275"/>
          <wp:effectExtent l="0" t="0" r="9525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49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0FEB">
      <w:rPr>
        <w:noProof/>
      </w:rPr>
      <w:drawing>
        <wp:anchor distT="0" distB="0" distL="114300" distR="114300" simplePos="0" relativeHeight="251664384" behindDoc="0" locked="0" layoutInCell="1" allowOverlap="1" wp14:anchorId="56989ED1">
          <wp:simplePos x="0" y="0"/>
          <wp:positionH relativeFrom="column">
            <wp:posOffset>4572000</wp:posOffset>
          </wp:positionH>
          <wp:positionV relativeFrom="page">
            <wp:posOffset>10172700</wp:posOffset>
          </wp:positionV>
          <wp:extent cx="487680" cy="414655"/>
          <wp:effectExtent l="0" t="0" r="7620" b="444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40FEB">
      <w:rPr>
        <w:noProof/>
      </w:rPr>
      <w:drawing>
        <wp:anchor distT="0" distB="0" distL="114300" distR="114300" simplePos="0" relativeHeight="251663360" behindDoc="0" locked="0" layoutInCell="1" allowOverlap="1" wp14:anchorId="2AE723E3">
          <wp:simplePos x="0" y="0"/>
          <wp:positionH relativeFrom="column">
            <wp:posOffset>3038475</wp:posOffset>
          </wp:positionH>
          <wp:positionV relativeFrom="page">
            <wp:posOffset>10220325</wp:posOffset>
          </wp:positionV>
          <wp:extent cx="1213485" cy="280670"/>
          <wp:effectExtent l="0" t="0" r="5715" b="508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280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40FEB">
      <w:rPr>
        <w:noProof/>
      </w:rPr>
      <w:drawing>
        <wp:anchor distT="0" distB="0" distL="114300" distR="114300" simplePos="0" relativeHeight="251665408" behindDoc="0" locked="0" layoutInCell="1" allowOverlap="1" wp14:anchorId="55209736">
          <wp:simplePos x="0" y="0"/>
          <wp:positionH relativeFrom="margin">
            <wp:posOffset>6286500</wp:posOffset>
          </wp:positionH>
          <wp:positionV relativeFrom="page">
            <wp:posOffset>10134600</wp:posOffset>
          </wp:positionV>
          <wp:extent cx="359410" cy="494030"/>
          <wp:effectExtent l="0" t="0" r="2540" b="127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020A" w:rsidRDefault="0077020A" w:rsidP="00540FEB">
      <w:pPr>
        <w:spacing w:after="0" w:line="240" w:lineRule="auto"/>
      </w:pPr>
      <w:r>
        <w:separator/>
      </w:r>
    </w:p>
  </w:footnote>
  <w:footnote w:type="continuationSeparator" w:id="0">
    <w:p w:rsidR="0077020A" w:rsidRDefault="0077020A" w:rsidP="00540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73B" w:rsidRDefault="004907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FEB" w:rsidRDefault="00540F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FEB" w:rsidRPr="00CB2A08" w:rsidRDefault="00540FEB" w:rsidP="00540FEB">
    <w:pPr>
      <w:widowControl w:val="0"/>
      <w:tabs>
        <w:tab w:val="left" w:pos="7200"/>
      </w:tabs>
      <w:spacing w:after="0" w:line="240" w:lineRule="auto"/>
      <w:jc w:val="center"/>
      <w:rPr>
        <w:rFonts w:ascii="SassoonCRInfant" w:hAnsi="SassoonCRInfant" w:cs="Arial"/>
        <w:b/>
        <w:bCs/>
        <w:sz w:val="36"/>
        <w:szCs w:val="36"/>
      </w:rPr>
    </w:pPr>
    <w:r>
      <w:rPr>
        <w:rFonts w:ascii="Century Gothic" w:hAnsi="Century Gothic" w:cs="Arial"/>
        <w:bCs/>
        <w:noProof/>
      </w:rPr>
      <w:drawing>
        <wp:anchor distT="0" distB="0" distL="114300" distR="114300" simplePos="0" relativeHeight="251658240" behindDoc="0" locked="0" layoutInCell="1" allowOverlap="1" wp14:anchorId="544BA990">
          <wp:simplePos x="0" y="0"/>
          <wp:positionH relativeFrom="margin">
            <wp:align>left</wp:align>
          </wp:positionH>
          <wp:positionV relativeFrom="paragraph">
            <wp:posOffset>-182880</wp:posOffset>
          </wp:positionV>
          <wp:extent cx="1042670" cy="1213485"/>
          <wp:effectExtent l="0" t="0" r="508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670" cy="1213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entury Gothic" w:hAnsi="Century Gothic" w:cs="Arial"/>
        <w:noProof/>
      </w:rPr>
      <w:drawing>
        <wp:anchor distT="0" distB="0" distL="114300" distR="114300" simplePos="0" relativeHeight="251659264" behindDoc="0" locked="0" layoutInCell="1" allowOverlap="1" wp14:anchorId="2DFF6735">
          <wp:simplePos x="0" y="0"/>
          <wp:positionH relativeFrom="margin">
            <wp:align>right</wp:align>
          </wp:positionH>
          <wp:positionV relativeFrom="paragraph">
            <wp:posOffset>-373380</wp:posOffset>
          </wp:positionV>
          <wp:extent cx="1347470" cy="1371600"/>
          <wp:effectExtent l="0" t="0" r="508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470" cy="137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B2A08">
      <w:rPr>
        <w:rFonts w:ascii="SassoonCRInfant" w:hAnsi="SassoonCRInfant" w:cs="Arial"/>
        <w:b/>
        <w:bCs/>
        <w:sz w:val="36"/>
        <w:szCs w:val="36"/>
      </w:rPr>
      <w:t>Barnfield Primary School</w:t>
    </w:r>
  </w:p>
  <w:p w:rsidR="00540FEB" w:rsidRPr="0086179F" w:rsidRDefault="00540FEB" w:rsidP="00540FEB">
    <w:pPr>
      <w:widowControl w:val="0"/>
      <w:tabs>
        <w:tab w:val="left" w:pos="7200"/>
      </w:tabs>
      <w:spacing w:after="0" w:line="240" w:lineRule="auto"/>
      <w:jc w:val="center"/>
      <w:rPr>
        <w:rFonts w:ascii="Century Gothic" w:hAnsi="Century Gothic" w:cs="Arial"/>
        <w:bCs/>
      </w:rPr>
    </w:pPr>
    <w:r w:rsidRPr="0086179F">
      <w:rPr>
        <w:rFonts w:ascii="Century Gothic" w:hAnsi="Century Gothic" w:cs="Arial"/>
        <w:bCs/>
      </w:rPr>
      <w:t>Silkstream Road, Burnt Oak</w:t>
    </w:r>
  </w:p>
  <w:p w:rsidR="00540FEB" w:rsidRPr="0086179F" w:rsidRDefault="00540FEB" w:rsidP="00540FEB">
    <w:pPr>
      <w:widowControl w:val="0"/>
      <w:tabs>
        <w:tab w:val="left" w:pos="7200"/>
      </w:tabs>
      <w:spacing w:after="0" w:line="240" w:lineRule="auto"/>
      <w:jc w:val="center"/>
      <w:rPr>
        <w:rFonts w:ascii="Century Gothic" w:hAnsi="Century Gothic" w:cs="Arial"/>
        <w:bCs/>
      </w:rPr>
    </w:pPr>
    <w:r w:rsidRPr="0086179F">
      <w:rPr>
        <w:rFonts w:ascii="Century Gothic" w:hAnsi="Century Gothic" w:cs="Arial"/>
        <w:bCs/>
      </w:rPr>
      <w:t>HA8 0DA</w:t>
    </w:r>
  </w:p>
  <w:p w:rsidR="00540FEB" w:rsidRPr="0086179F" w:rsidRDefault="00540FEB" w:rsidP="00540FEB">
    <w:pPr>
      <w:widowControl w:val="0"/>
      <w:tabs>
        <w:tab w:val="left" w:pos="7200"/>
      </w:tabs>
      <w:spacing w:after="0" w:line="240" w:lineRule="auto"/>
      <w:jc w:val="center"/>
      <w:rPr>
        <w:rFonts w:ascii="Century Gothic" w:hAnsi="Century Gothic" w:cs="Arial"/>
      </w:rPr>
    </w:pPr>
    <w:r w:rsidRPr="0086179F">
      <w:rPr>
        <w:rFonts w:ascii="Century Gothic" w:hAnsi="Century Gothic" w:cs="Arial"/>
        <w:bCs/>
      </w:rPr>
      <w:t>Emai</w:t>
    </w:r>
    <w:r w:rsidRPr="0086179F">
      <w:rPr>
        <w:rFonts w:ascii="Century Gothic" w:hAnsi="Century Gothic" w:cs="Arial"/>
      </w:rPr>
      <w:t xml:space="preserve">l </w:t>
    </w:r>
    <w:hyperlink r:id="rId3" w:history="1">
      <w:r w:rsidRPr="0086179F">
        <w:rPr>
          <w:rStyle w:val="Hyperlink"/>
          <w:rFonts w:ascii="Century Gothic" w:hAnsi="Century Gothic" w:cs="Arial"/>
        </w:rPr>
        <w:t>office@barnfield.barnetmail.net</w:t>
      </w:r>
    </w:hyperlink>
  </w:p>
  <w:p w:rsidR="00540FEB" w:rsidRPr="0086179F" w:rsidRDefault="00540FEB" w:rsidP="00540FEB">
    <w:pPr>
      <w:widowControl w:val="0"/>
      <w:tabs>
        <w:tab w:val="left" w:pos="7200"/>
      </w:tabs>
      <w:spacing w:after="0" w:line="240" w:lineRule="auto"/>
      <w:jc w:val="center"/>
      <w:rPr>
        <w:rFonts w:ascii="Century Gothic" w:hAnsi="Century Gothic" w:cs="Arial"/>
      </w:rPr>
    </w:pPr>
    <w:r w:rsidRPr="0086179F">
      <w:rPr>
        <w:rFonts w:ascii="Century Gothic" w:hAnsi="Century Gothic" w:cs="Arial"/>
        <w:bCs/>
      </w:rPr>
      <w:t>Website</w:t>
    </w:r>
    <w:r w:rsidRPr="0086179F">
      <w:rPr>
        <w:rFonts w:ascii="Century Gothic" w:hAnsi="Century Gothic" w:cs="Arial"/>
      </w:rPr>
      <w:t xml:space="preserve"> </w:t>
    </w:r>
    <w:hyperlink r:id="rId4" w:history="1">
      <w:r w:rsidRPr="0086179F">
        <w:rPr>
          <w:rStyle w:val="Hyperlink"/>
          <w:rFonts w:ascii="Century Gothic" w:hAnsi="Century Gothic" w:cs="Arial"/>
        </w:rPr>
        <w:t>www.barnfieldschool.co.uk</w:t>
      </w:r>
    </w:hyperlink>
  </w:p>
  <w:p w:rsidR="00540FEB" w:rsidRPr="0086179F" w:rsidRDefault="00540FEB" w:rsidP="00540FEB">
    <w:pPr>
      <w:widowControl w:val="0"/>
      <w:tabs>
        <w:tab w:val="left" w:pos="7200"/>
      </w:tabs>
      <w:spacing w:after="0" w:line="240" w:lineRule="auto"/>
      <w:jc w:val="center"/>
      <w:rPr>
        <w:rFonts w:ascii="Century Gothic" w:hAnsi="Century Gothic" w:cs="Arial"/>
      </w:rPr>
    </w:pPr>
    <w:r w:rsidRPr="0086179F">
      <w:rPr>
        <w:rFonts w:ascii="Century Gothic" w:hAnsi="Century Gothic" w:cs="Arial"/>
        <w:bCs/>
      </w:rPr>
      <w:t>Phone</w:t>
    </w:r>
    <w:r w:rsidRPr="0086179F">
      <w:rPr>
        <w:rFonts w:ascii="Century Gothic" w:hAnsi="Century Gothic" w:cs="Arial"/>
      </w:rPr>
      <w:t xml:space="preserve"> 02089526026</w:t>
    </w:r>
  </w:p>
  <w:p w:rsidR="00540FEB" w:rsidRPr="0086179F" w:rsidRDefault="00540FEB" w:rsidP="00540FEB">
    <w:pPr>
      <w:widowControl w:val="0"/>
      <w:tabs>
        <w:tab w:val="left" w:pos="7200"/>
      </w:tabs>
      <w:spacing w:after="0" w:line="240" w:lineRule="auto"/>
      <w:jc w:val="center"/>
      <w:rPr>
        <w:rFonts w:ascii="Century Gothic" w:hAnsi="Century Gothic" w:cs="Arial"/>
        <w:bCs/>
        <w:sz w:val="20"/>
        <w:szCs w:val="20"/>
      </w:rPr>
    </w:pPr>
  </w:p>
  <w:p w:rsidR="00540FEB" w:rsidRPr="0086179F" w:rsidRDefault="00540FEB" w:rsidP="00540FEB">
    <w:pPr>
      <w:widowControl w:val="0"/>
      <w:tabs>
        <w:tab w:val="left" w:pos="7200"/>
      </w:tabs>
      <w:spacing w:after="0" w:line="240" w:lineRule="auto"/>
      <w:rPr>
        <w:rFonts w:ascii="Century Gothic" w:hAnsi="Century Gothic" w:cs="Arial"/>
      </w:rPr>
    </w:pPr>
    <w:bookmarkStart w:id="1" w:name="_Hlk29288661"/>
    <w:r w:rsidRPr="0086179F">
      <w:rPr>
        <w:rFonts w:ascii="Century Gothic" w:hAnsi="Century Gothic" w:cs="Arial"/>
        <w:bCs/>
      </w:rPr>
      <w:t>Headteacher</w:t>
    </w:r>
    <w:bookmarkEnd w:id="1"/>
    <w:r w:rsidRPr="0086179F">
      <w:rPr>
        <w:rFonts w:ascii="Century Gothic" w:hAnsi="Century Gothic" w:cs="Arial"/>
        <w:bCs/>
      </w:rPr>
      <w:t xml:space="preserve">:  </w:t>
    </w:r>
    <w:r w:rsidRPr="0086179F">
      <w:rPr>
        <w:rFonts w:ascii="Century Gothic" w:hAnsi="Century Gothic" w:cs="Arial"/>
      </w:rPr>
      <w:t xml:space="preserve"> Lisa Golding                                         </w:t>
    </w:r>
    <w:r>
      <w:rPr>
        <w:rFonts w:ascii="Century Gothic" w:hAnsi="Century Gothic" w:cs="Arial"/>
      </w:rPr>
      <w:t xml:space="preserve">                       </w:t>
    </w:r>
    <w:r w:rsidRPr="0086179F">
      <w:rPr>
        <w:rFonts w:ascii="Century Gothic" w:hAnsi="Century Gothic" w:cs="Arial"/>
        <w:bCs/>
      </w:rPr>
      <w:t xml:space="preserve">Assistant Head: </w:t>
    </w:r>
    <w:r w:rsidRPr="0086179F">
      <w:rPr>
        <w:rFonts w:ascii="Century Gothic" w:hAnsi="Century Gothic" w:cs="Arial"/>
      </w:rPr>
      <w:t>Fiona Williamson</w:t>
    </w:r>
  </w:p>
  <w:p w:rsidR="00B250C4" w:rsidRPr="00B250C4" w:rsidRDefault="00540FEB" w:rsidP="00B250C4">
    <w:pPr>
      <w:widowControl w:val="0"/>
      <w:tabs>
        <w:tab w:val="left" w:pos="7200"/>
      </w:tabs>
      <w:spacing w:after="0" w:line="240" w:lineRule="auto"/>
      <w:rPr>
        <w:rFonts w:ascii="Century Gothic" w:hAnsi="Century Gothic" w:cs="Arial"/>
      </w:rPr>
    </w:pPr>
    <w:r w:rsidRPr="0086179F">
      <w:rPr>
        <w:rFonts w:ascii="Century Gothic" w:hAnsi="Century Gothic" w:cs="Arial"/>
        <w:bCs/>
      </w:rPr>
      <w:t xml:space="preserve">Deputy Head:  </w:t>
    </w:r>
    <w:r>
      <w:rPr>
        <w:rFonts w:ascii="Century Gothic" w:hAnsi="Century Gothic" w:cs="Arial"/>
        <w:bCs/>
      </w:rPr>
      <w:t xml:space="preserve"> </w:t>
    </w:r>
    <w:r w:rsidRPr="0086179F">
      <w:rPr>
        <w:rFonts w:ascii="Century Gothic" w:hAnsi="Century Gothic" w:cs="Arial"/>
      </w:rPr>
      <w:t>Duncan Quigley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FEB"/>
    <w:rsid w:val="00463312"/>
    <w:rsid w:val="0049073B"/>
    <w:rsid w:val="004B6B9C"/>
    <w:rsid w:val="00540FEB"/>
    <w:rsid w:val="0077020A"/>
    <w:rsid w:val="00B2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2256E13"/>
  <w15:chartTrackingRefBased/>
  <w15:docId w15:val="{DD757005-4912-4495-A7B9-B81525E69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0F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FEB"/>
  </w:style>
  <w:style w:type="paragraph" w:styleId="Footer">
    <w:name w:val="footer"/>
    <w:basedOn w:val="Normal"/>
    <w:link w:val="FooterChar"/>
    <w:uiPriority w:val="99"/>
    <w:unhideWhenUsed/>
    <w:rsid w:val="00540F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FEB"/>
  </w:style>
  <w:style w:type="character" w:styleId="Hyperlink">
    <w:name w:val="Hyperlink"/>
    <w:basedOn w:val="DefaultParagraphFont"/>
    <w:uiPriority w:val="99"/>
    <w:semiHidden/>
    <w:unhideWhenUsed/>
    <w:rsid w:val="00540FE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B6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ighlight">
    <w:name w:val="highlight"/>
    <w:basedOn w:val="DefaultParagraphFont"/>
    <w:rsid w:val="004B6B9C"/>
  </w:style>
  <w:style w:type="character" w:styleId="FollowedHyperlink">
    <w:name w:val="FollowedHyperlink"/>
    <w:basedOn w:val="DefaultParagraphFont"/>
    <w:uiPriority w:val="99"/>
    <w:semiHidden/>
    <w:unhideWhenUsed/>
    <w:rsid w:val="004B6B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winkl.co.uk/offer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.barnfield.barnet@lgfl.ne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barnfieldschool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E2CEFC55</Template>
  <TotalTime>5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Barnfield Primary School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FWilliamson</cp:lastModifiedBy>
  <cp:revision>3</cp:revision>
  <dcterms:created xsi:type="dcterms:W3CDTF">2020-01-07T12:48:00Z</dcterms:created>
  <dcterms:modified xsi:type="dcterms:W3CDTF">2020-03-17T14:20:00Z</dcterms:modified>
</cp:coreProperties>
</file>